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950F" w14:textId="77777777" w:rsidR="00D73294" w:rsidRDefault="00D73294" w:rsidP="00D73294">
      <w:pPr>
        <w:jc w:val="center"/>
        <w:rPr>
          <w:rFonts w:asciiTheme="minorHAnsi" w:eastAsiaTheme="minorEastAsia" w:hAnsiTheme="minorHAnsi" w:cs="Times New Roman"/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Obecní  úřad</w:t>
      </w:r>
      <w:proofErr w:type="gramEnd"/>
      <w:r>
        <w:rPr>
          <w:b/>
          <w:bCs/>
          <w:sz w:val="32"/>
          <w:szCs w:val="32"/>
        </w:rPr>
        <w:t xml:space="preserve">  Šebestěnice</w:t>
      </w:r>
    </w:p>
    <w:p w14:paraId="736B28FA" w14:textId="77777777" w:rsidR="00D73294" w:rsidRDefault="00D73294" w:rsidP="00D7329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Šebestěnice 60, 286 01 Čáslav</w:t>
      </w:r>
    </w:p>
    <w:p w14:paraId="710FF86D" w14:textId="77777777" w:rsidR="00D73294" w:rsidRDefault="00D73294" w:rsidP="00D732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65F3B026" w14:textId="68D50F95" w:rsidR="00D73294" w:rsidRDefault="00D73294" w:rsidP="00D73294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POZVÁNKAna</w:t>
      </w:r>
      <w:proofErr w:type="spellEnd"/>
      <w:r>
        <w:rPr>
          <w:b/>
          <w:bCs/>
          <w:sz w:val="44"/>
          <w:szCs w:val="44"/>
        </w:rPr>
        <w:t xml:space="preserve"> zasedání zastupitelstva obce Šebestěnice</w:t>
      </w:r>
    </w:p>
    <w:p w14:paraId="50B99EA2" w14:textId="5976D22A" w:rsidR="00D73294" w:rsidRDefault="00D73294" w:rsidP="00D732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11. 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v 18.00 hod. v kanceláři Obecního úřadu v Šebestěnicích.</w:t>
      </w:r>
    </w:p>
    <w:p w14:paraId="7C079E37" w14:textId="77777777" w:rsidR="00D73294" w:rsidRDefault="00D73294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4B4D9D5D" w14:textId="77777777" w:rsidR="00D73294" w:rsidRDefault="00D73294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7B9ADC83" w14:textId="2C8BCBF3" w:rsidR="00D73294" w:rsidRDefault="00D73294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</w:t>
      </w:r>
      <w:r w:rsidR="00CB7F8A">
        <w:rPr>
          <w:b/>
          <w:bCs/>
          <w:sz w:val="28"/>
          <w:szCs w:val="28"/>
        </w:rPr>
        <w:t> 24. 9</w:t>
      </w:r>
      <w:r>
        <w:rPr>
          <w:b/>
          <w:bCs/>
          <w:sz w:val="28"/>
          <w:szCs w:val="28"/>
        </w:rPr>
        <w:t>. 202</w:t>
      </w:r>
      <w:r w:rsidR="00CB7F8A">
        <w:rPr>
          <w:b/>
          <w:bCs/>
          <w:sz w:val="28"/>
          <w:szCs w:val="28"/>
        </w:rPr>
        <w:t>3</w:t>
      </w:r>
    </w:p>
    <w:p w14:paraId="03A95F51" w14:textId="77777777" w:rsidR="00CB7F8A" w:rsidRDefault="00D73294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</w:t>
      </w:r>
      <w:r w:rsidR="00CB7F8A">
        <w:rPr>
          <w:b/>
          <w:bCs/>
          <w:sz w:val="28"/>
          <w:szCs w:val="28"/>
        </w:rPr>
        <w:t xml:space="preserve">Obecně závazná vyhláška o místním poplatku za odkládání                     </w:t>
      </w:r>
    </w:p>
    <w:p w14:paraId="7F0A84B9" w14:textId="6157CB99" w:rsidR="00D73294" w:rsidRDefault="00CB7F8A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komunálního odpadu z nemovité věci platná od 1. 1. 2024</w:t>
      </w:r>
    </w:p>
    <w:p w14:paraId="130D6152" w14:textId="77777777" w:rsidR="00CB7F8A" w:rsidRDefault="00D73294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5)</w:t>
      </w:r>
      <w:r w:rsidR="00CB7F8A" w:rsidRPr="00CB7F8A">
        <w:rPr>
          <w:b/>
          <w:bCs/>
          <w:sz w:val="28"/>
          <w:szCs w:val="28"/>
        </w:rPr>
        <w:t xml:space="preserve"> </w:t>
      </w:r>
      <w:r w:rsidR="00CB7F8A">
        <w:rPr>
          <w:b/>
          <w:bCs/>
          <w:sz w:val="28"/>
          <w:szCs w:val="28"/>
        </w:rPr>
        <w:t xml:space="preserve">Obecně závazná vyhláška o místním poplatku za </w:t>
      </w:r>
      <w:r w:rsidR="00CB7F8A">
        <w:rPr>
          <w:b/>
          <w:bCs/>
          <w:sz w:val="28"/>
          <w:szCs w:val="28"/>
        </w:rPr>
        <w:t xml:space="preserve">obecní systém             </w:t>
      </w:r>
    </w:p>
    <w:p w14:paraId="700FBB1D" w14:textId="77777777" w:rsidR="00CB7F8A" w:rsidRDefault="00CB7F8A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odpadového hospodářství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platná od 1. 1. 2024</w:t>
      </w:r>
      <w:r>
        <w:rPr>
          <w:b/>
          <w:bCs/>
          <w:sz w:val="28"/>
          <w:szCs w:val="28"/>
        </w:rPr>
        <w:t xml:space="preserve">                   </w:t>
      </w:r>
      <w:r w:rsidR="00D73294">
        <w:rPr>
          <w:b/>
          <w:bCs/>
          <w:sz w:val="28"/>
          <w:szCs w:val="28"/>
        </w:rPr>
        <w:t xml:space="preserve"> </w:t>
      </w:r>
    </w:p>
    <w:p w14:paraId="5192A637" w14:textId="662A9671" w:rsidR="00D73294" w:rsidRDefault="00CB7F8A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 </w:t>
      </w:r>
      <w:r>
        <w:rPr>
          <w:b/>
          <w:bCs/>
          <w:sz w:val="28"/>
          <w:szCs w:val="28"/>
        </w:rPr>
        <w:t>Obecně závazná vyhláška o místním poplatku</w:t>
      </w:r>
      <w:r w:rsidR="00D73294">
        <w:rPr>
          <w:b/>
          <w:bCs/>
          <w:sz w:val="28"/>
          <w:szCs w:val="28"/>
        </w:rPr>
        <w:t xml:space="preserve"> z</w:t>
      </w:r>
      <w:r>
        <w:rPr>
          <w:b/>
          <w:bCs/>
          <w:sz w:val="28"/>
          <w:szCs w:val="28"/>
        </w:rPr>
        <w:t>e</w:t>
      </w:r>
      <w:r w:rsidR="00D73294">
        <w:rPr>
          <w:b/>
          <w:bCs/>
          <w:sz w:val="28"/>
          <w:szCs w:val="28"/>
        </w:rPr>
        <w:t xml:space="preserve"> ps</w:t>
      </w:r>
      <w:r>
        <w:rPr>
          <w:b/>
          <w:bCs/>
          <w:sz w:val="28"/>
          <w:szCs w:val="28"/>
        </w:rPr>
        <w:t>ů od 1.1.2024</w:t>
      </w:r>
      <w:r w:rsidR="00D73294">
        <w:rPr>
          <w:b/>
          <w:bCs/>
          <w:sz w:val="28"/>
          <w:szCs w:val="28"/>
        </w:rPr>
        <w:t xml:space="preserve"> </w:t>
      </w:r>
    </w:p>
    <w:p w14:paraId="01FF7350" w14:textId="7798940D" w:rsidR="00D73294" w:rsidRDefault="00D73294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CB7F8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) Rozpočtové opatření č. </w:t>
      </w:r>
      <w:r>
        <w:rPr>
          <w:b/>
          <w:bCs/>
          <w:sz w:val="28"/>
          <w:szCs w:val="28"/>
        </w:rPr>
        <w:t>5</w:t>
      </w:r>
    </w:p>
    <w:p w14:paraId="3FF763AF" w14:textId="1E3EA392" w:rsidR="00D73294" w:rsidRDefault="00D73294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CB7F8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) Příkaz k provedení inventur k 31. 12. 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, školení in. komisí</w:t>
      </w:r>
    </w:p>
    <w:p w14:paraId="10B7FD15" w14:textId="352FE17A" w:rsidR="00D73294" w:rsidRDefault="00D73294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CB7F8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) Schválení rozpočtu na rok 202</w:t>
      </w:r>
      <w:r>
        <w:rPr>
          <w:b/>
          <w:bCs/>
          <w:sz w:val="28"/>
          <w:szCs w:val="28"/>
        </w:rPr>
        <w:t>4</w:t>
      </w:r>
    </w:p>
    <w:p w14:paraId="7D74C433" w14:textId="4FF82883" w:rsidR="00D73294" w:rsidRDefault="00D73294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CB7F8A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) Projednání a schválení střednědobého výhledu </w:t>
      </w:r>
      <w:proofErr w:type="gramStart"/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8</w:t>
      </w:r>
      <w:proofErr w:type="gramEnd"/>
    </w:p>
    <w:p w14:paraId="0397D3DD" w14:textId="226583C9" w:rsidR="00D73294" w:rsidRDefault="00D73294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1</w:t>
      </w:r>
      <w:r w:rsidR="00CB7F8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) Plynofikace Lede</w:t>
      </w:r>
      <w:proofErr w:type="spellStart"/>
      <w:r>
        <w:rPr>
          <w:b/>
          <w:bCs/>
          <w:sz w:val="28"/>
          <w:szCs w:val="28"/>
        </w:rPr>
        <w:t>čska</w:t>
      </w:r>
      <w:proofErr w:type="spellEnd"/>
      <w:r>
        <w:rPr>
          <w:b/>
          <w:bCs/>
          <w:sz w:val="28"/>
          <w:szCs w:val="28"/>
        </w:rPr>
        <w:t xml:space="preserve"> – návrh rozpočtu na rok 202</w:t>
      </w:r>
      <w:r>
        <w:rPr>
          <w:b/>
          <w:bCs/>
          <w:sz w:val="28"/>
          <w:szCs w:val="28"/>
        </w:rPr>
        <w:t>4</w:t>
      </w:r>
    </w:p>
    <w:p w14:paraId="094FD041" w14:textId="32B75F11" w:rsidR="00CB7F8A" w:rsidRDefault="00CB7F8A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12) Mikroregion Čáslavsko – návrh rozpočtu na rok 2024</w:t>
      </w:r>
    </w:p>
    <w:p w14:paraId="72A77829" w14:textId="3D3AB1C5" w:rsidR="00D73294" w:rsidRDefault="00D73294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1</w:t>
      </w:r>
      <w:r w:rsidR="00C316D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) Dílčí přezkoumání hospodaření obce </w:t>
      </w:r>
      <w:r w:rsidR="00001E13">
        <w:rPr>
          <w:b/>
          <w:bCs/>
          <w:sz w:val="28"/>
          <w:szCs w:val="28"/>
        </w:rPr>
        <w:t>19. 10.</w:t>
      </w:r>
      <w:r>
        <w:rPr>
          <w:b/>
          <w:bCs/>
          <w:sz w:val="28"/>
          <w:szCs w:val="28"/>
        </w:rPr>
        <w:t xml:space="preserve"> 202</w:t>
      </w:r>
      <w:r w:rsidR="00C316D7">
        <w:rPr>
          <w:b/>
          <w:bCs/>
          <w:sz w:val="28"/>
          <w:szCs w:val="28"/>
        </w:rPr>
        <w:t>3</w:t>
      </w:r>
    </w:p>
    <w:p w14:paraId="38D0354D" w14:textId="1FB0DB1C" w:rsidR="00C316D7" w:rsidRDefault="00C316D7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14) Prodej hasičského auta</w:t>
      </w:r>
    </w:p>
    <w:p w14:paraId="5D9CF9D3" w14:textId="6A28F116" w:rsidR="00C316D7" w:rsidRDefault="00C316D7" w:rsidP="00D7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14:paraId="75C40600" w14:textId="1B63E393" w:rsidR="00D73294" w:rsidRDefault="00D73294" w:rsidP="00C316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12) Různé </w:t>
      </w:r>
    </w:p>
    <w:p w14:paraId="3ECAAF9D" w14:textId="77777777" w:rsidR="00C316D7" w:rsidRDefault="00C316D7" w:rsidP="00C316D7">
      <w:pPr>
        <w:rPr>
          <w:b/>
          <w:bCs/>
          <w:sz w:val="28"/>
          <w:szCs w:val="28"/>
        </w:rPr>
      </w:pPr>
    </w:p>
    <w:p w14:paraId="7C272D86" w14:textId="77777777" w:rsidR="00D73294" w:rsidRDefault="00D73294" w:rsidP="00D732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Alena Havlová</w:t>
      </w:r>
    </w:p>
    <w:p w14:paraId="060A73E1" w14:textId="77777777" w:rsidR="00D73294" w:rsidRDefault="00D73294" w:rsidP="00D732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14:paraId="5A0C3E80" w14:textId="77777777" w:rsidR="00D73294" w:rsidRDefault="00D73294" w:rsidP="00D73294">
      <w:r>
        <w:t>Vyvěšeno 12. 11. 2022</w:t>
      </w:r>
    </w:p>
    <w:p w14:paraId="0EBDBCA1" w14:textId="77777777" w:rsidR="00D73294" w:rsidRDefault="00D73294"/>
    <w:sectPr w:rsidR="00D73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94"/>
    <w:rsid w:val="00001E13"/>
    <w:rsid w:val="00C316D7"/>
    <w:rsid w:val="00CB7F8A"/>
    <w:rsid w:val="00D7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3775"/>
  <w15:chartTrackingRefBased/>
  <w15:docId w15:val="{DFE62B0D-224E-4A84-9EA4-F5264913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294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obec@sebestenice.cz</dc:creator>
  <cp:keywords/>
  <dc:description/>
  <cp:lastModifiedBy>obec@sebestenice.cz</cp:lastModifiedBy>
  <cp:revision>1</cp:revision>
  <dcterms:created xsi:type="dcterms:W3CDTF">2023-11-20T16:28:00Z</dcterms:created>
  <dcterms:modified xsi:type="dcterms:W3CDTF">2023-11-20T17:07:00Z</dcterms:modified>
</cp:coreProperties>
</file>