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A918" w14:textId="77777777" w:rsidR="002500B6" w:rsidRDefault="002500B6" w:rsidP="002500B6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závěrečného účtu za rok 202</w:t>
      </w:r>
      <w:r w:rsidR="000A567C">
        <w:rPr>
          <w:sz w:val="52"/>
          <w:szCs w:val="52"/>
        </w:rPr>
        <w:t>2</w:t>
      </w:r>
    </w:p>
    <w:p w14:paraId="02B9D8E9" w14:textId="77777777" w:rsidR="002500B6" w:rsidRDefault="002500B6" w:rsidP="002500B6"/>
    <w:p w14:paraId="2EC3184B" w14:textId="77777777" w:rsidR="002500B6" w:rsidRDefault="002500B6" w:rsidP="002500B6">
      <w:pPr>
        <w:rPr>
          <w:sz w:val="28"/>
          <w:szCs w:val="28"/>
        </w:rPr>
      </w:pPr>
      <w:r>
        <w:rPr>
          <w:sz w:val="28"/>
          <w:szCs w:val="28"/>
        </w:rPr>
        <w:t>Závěrečný účet za rok 202</w:t>
      </w:r>
      <w:r w:rsidR="000A567C">
        <w:rPr>
          <w:sz w:val="28"/>
          <w:szCs w:val="28"/>
        </w:rPr>
        <w:t>2</w:t>
      </w:r>
      <w:r>
        <w:rPr>
          <w:sz w:val="28"/>
          <w:szCs w:val="28"/>
        </w:rPr>
        <w:t xml:space="preserve"> v bodech:</w:t>
      </w:r>
    </w:p>
    <w:p w14:paraId="0D87D130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Plnění rozpočtu</w:t>
      </w:r>
    </w:p>
    <w:p w14:paraId="2E70E40C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Hospodaření s majetkem</w:t>
      </w:r>
    </w:p>
    <w:p w14:paraId="3BE97062" w14:textId="77777777" w:rsidR="002500B6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05893925" w14:textId="77777777" w:rsidR="000A567C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 xml:space="preserve">Přezkoumání hospodaření obce Šebestěnice </w:t>
      </w:r>
    </w:p>
    <w:p w14:paraId="7C61F63D" w14:textId="77777777" w:rsidR="000A567C" w:rsidRPr="000A567C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>Přílohy</w:t>
      </w:r>
    </w:p>
    <w:p w14:paraId="55306C08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3DAD6212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3F982D59" w14:textId="77777777" w:rsidR="002500B6" w:rsidRDefault="002500B6" w:rsidP="0025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zápisu:</w:t>
      </w:r>
    </w:p>
    <w:p w14:paraId="4C107CE2" w14:textId="77777777" w:rsidR="002500B6" w:rsidRDefault="002500B6" w:rsidP="002500B6">
      <w:pPr>
        <w:rPr>
          <w:sz w:val="24"/>
          <w:szCs w:val="24"/>
        </w:rPr>
      </w:pPr>
    </w:p>
    <w:p w14:paraId="2F93C3DE" w14:textId="77777777" w:rsidR="002500B6" w:rsidRDefault="002500B6" w:rsidP="002500B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závěrečný účet obce Šebestěnice za rok 202</w:t>
      </w:r>
      <w:r w:rsidR="000A567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s výrokem  „bez výhrady“ </w:t>
      </w:r>
    </w:p>
    <w:p w14:paraId="52CDE65A" w14:textId="77777777" w:rsidR="002500B6" w:rsidRDefault="002500B6" w:rsidP="002500B6">
      <w:pPr>
        <w:rPr>
          <w:sz w:val="24"/>
          <w:szCs w:val="24"/>
        </w:rPr>
      </w:pPr>
    </w:p>
    <w:p w14:paraId="400AE835" w14:textId="77777777" w:rsidR="002500B6" w:rsidRDefault="000A567C" w:rsidP="002500B6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2500B6">
        <w:rPr>
          <w:sz w:val="24"/>
          <w:szCs w:val="24"/>
        </w:rPr>
        <w:t>Šebestěnic</w:t>
      </w:r>
      <w:r>
        <w:rPr>
          <w:sz w:val="24"/>
          <w:szCs w:val="24"/>
        </w:rPr>
        <w:t>ích dne</w:t>
      </w:r>
      <w:r w:rsidR="002500B6">
        <w:rPr>
          <w:sz w:val="24"/>
          <w:szCs w:val="24"/>
        </w:rPr>
        <w:t xml:space="preserve"> </w:t>
      </w:r>
    </w:p>
    <w:p w14:paraId="7D7B071A" w14:textId="77777777" w:rsidR="002500B6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14:paraId="73CC6614" w14:textId="77777777" w:rsidR="004B619F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0375145E" w14:textId="77777777" w:rsidR="000A567C" w:rsidRDefault="004B619F" w:rsidP="004B619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0A567C">
        <w:rPr>
          <w:sz w:val="24"/>
          <w:szCs w:val="24"/>
        </w:rPr>
        <w:t>tarostka</w:t>
      </w:r>
      <w:r>
        <w:rPr>
          <w:sz w:val="24"/>
          <w:szCs w:val="24"/>
        </w:rPr>
        <w:t xml:space="preserve"> obce</w:t>
      </w:r>
    </w:p>
    <w:p w14:paraId="3D9AFA71" w14:textId="77777777" w:rsidR="002500B6" w:rsidRDefault="002500B6" w:rsidP="002500B6">
      <w:pPr>
        <w:rPr>
          <w:sz w:val="24"/>
          <w:szCs w:val="24"/>
        </w:rPr>
      </w:pPr>
    </w:p>
    <w:p w14:paraId="7D86A5E7" w14:textId="1731B0A4" w:rsidR="002500B6" w:rsidRDefault="002500B6" w:rsidP="002500B6">
      <w:r>
        <w:t xml:space="preserve">Vyvěšeno: </w:t>
      </w:r>
      <w:r w:rsidR="00C44A6A">
        <w:t xml:space="preserve"> 20.2.2023</w:t>
      </w:r>
    </w:p>
    <w:p w14:paraId="31977B7E" w14:textId="77777777" w:rsidR="002500B6" w:rsidRDefault="002500B6" w:rsidP="002500B6">
      <w:r>
        <w:t xml:space="preserve">Sejmuto:   </w:t>
      </w:r>
    </w:p>
    <w:p w14:paraId="1B694BE5" w14:textId="77777777" w:rsidR="002500B6" w:rsidRDefault="002500B6" w:rsidP="002500B6">
      <w:r>
        <w:t xml:space="preserve">Schváleno: </w:t>
      </w:r>
    </w:p>
    <w:p w14:paraId="31914FBB" w14:textId="77777777" w:rsidR="00AB1E71" w:rsidRDefault="00AB1E71"/>
    <w:sectPr w:rsidR="00AB1E71" w:rsidSect="00AB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749"/>
    <w:multiLevelType w:val="hybridMultilevel"/>
    <w:tmpl w:val="43F43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074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B6"/>
    <w:rsid w:val="000A567C"/>
    <w:rsid w:val="002500B6"/>
    <w:rsid w:val="004B619F"/>
    <w:rsid w:val="008D7B4D"/>
    <w:rsid w:val="00AB1E71"/>
    <w:rsid w:val="00B132CB"/>
    <w:rsid w:val="00C44A6A"/>
    <w:rsid w:val="00D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8589"/>
  <w15:docId w15:val="{89A26BAD-5B03-4A48-B980-8213840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367</Characters>
  <Application>Microsoft Office Word</Application>
  <DocSecurity>0</DocSecurity>
  <Lines>3</Lines>
  <Paragraphs>1</Paragraphs>
  <ScaleCrop>false</ScaleCrop>
  <Company>ATC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5</cp:revision>
  <dcterms:created xsi:type="dcterms:W3CDTF">2022-03-14T16:26:00Z</dcterms:created>
  <dcterms:modified xsi:type="dcterms:W3CDTF">2023-02-20T12:12:00Z</dcterms:modified>
</cp:coreProperties>
</file>